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E8" w:rsidRDefault="00983960" w:rsidP="00983960">
      <w:pPr>
        <w:jc w:val="center"/>
        <w:rPr>
          <w:sz w:val="28"/>
          <w:szCs w:val="28"/>
        </w:rPr>
      </w:pPr>
      <w:r>
        <w:rPr>
          <w:sz w:val="28"/>
          <w:szCs w:val="28"/>
        </w:rPr>
        <w:t>PSYCHICKÉ PROCESY</w:t>
      </w:r>
    </w:p>
    <w:p w:rsidR="00983960" w:rsidRDefault="00983960" w:rsidP="00983960">
      <w:pPr>
        <w:jc w:val="center"/>
        <w:rPr>
          <w:sz w:val="28"/>
          <w:szCs w:val="28"/>
        </w:rPr>
      </w:pPr>
      <w:r>
        <w:rPr>
          <w:sz w:val="28"/>
          <w:szCs w:val="28"/>
        </w:rPr>
        <w:t>Psychické jevy se dělí na psychické procesy – krátkodobé, psychické stavy – delší, psychické vlastnosti – dlouhodobé</w:t>
      </w:r>
    </w:p>
    <w:p w:rsidR="00983960" w:rsidRDefault="00983960" w:rsidP="00983960">
      <w:pPr>
        <w:jc w:val="center"/>
        <w:rPr>
          <w:sz w:val="28"/>
          <w:szCs w:val="28"/>
        </w:rPr>
      </w:pPr>
      <w:r>
        <w:rPr>
          <w:sz w:val="28"/>
          <w:szCs w:val="28"/>
        </w:rPr>
        <w:t>Psychické procesy -1. Vnímání – poznáváme to, co v tu chvíli působí na naše smysly. Postup: Smysly sbírají informace = proces čití – vzniká počitek, z počitků se skládají vjemy = celkové obrazy předmětů /jablko – počitky: je zelené, hladké, sladké …, vjem = je to jablko/, druhy vnímání – podle receptorů – zrakové, sluchové, hmatové, čichové, chuťové, vnímání pohybu a doteku. Fyziologicky: analyzátor se skládá z 1. Receptoru /oko, ucho …/ 2. Dostředivé nervové dráhy, 3. Příslušného mozkového centra, kde se podnět zpracovává. Během vnímání dochází k těmto procesům: 1. Odlišování objektů /figura a pozadí, seskupování podobných objektů/, zákon blízkosti a podobnosti, schopnost uzavírání, vidím tři obloučky, domyslím si, že to má být kruh, 2. Určování vzdálenosti – vodítkem může být například velikost – vzdálenější předmět je menší, 3. Určování pohybu – odlišení zdánlivého pohybu od skutečného. Chyby při vnímání – 1. Smyslové klamy = nedokonalost smyslů /hůl ve vodě vypadá zlomená/ 2. Synestezie – propojování vjemů mezi smysly /barva vyvolá chuťový podnět, případně hmatový – je to ostré, tak to musí být červené …/</w:t>
      </w:r>
      <w:r w:rsidR="0057478B">
        <w:rPr>
          <w:sz w:val="28"/>
          <w:szCs w:val="28"/>
        </w:rPr>
        <w:t xml:space="preserve"> 3. Iluze – zkreslený vjem na základě reálného podnětu /ono se to hnulo, ale zatím tam jen přeběhl stín/ 4. Halucinace – reálně nic nevidím, bílé myšky …</w:t>
      </w:r>
    </w:p>
    <w:p w:rsidR="0057478B" w:rsidRDefault="0057478B" w:rsidP="009839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Představy = schopnost vybavit si něco, co v daném okamžiku nevnímáme, dělení podle smyslů: zrakové …., podle obsahu – konkrétní – moje kočka, abstraktní – jakákoli kočka, podle podnětu – paměťové = vzpomínky, fantazijní – nezávislé na vnímání, Představy si vybavujeme s pomocí asociačních zákonů, 1. Zákon dotyku v prostoru a čase – stejné místo a čas, 2. Zákon podobnosti a </w:t>
      </w:r>
      <w:proofErr w:type="gramStart"/>
      <w:r>
        <w:rPr>
          <w:sz w:val="28"/>
          <w:szCs w:val="28"/>
        </w:rPr>
        <w:t>kontrastu</w:t>
      </w:r>
      <w:proofErr w:type="gramEnd"/>
      <w:r>
        <w:rPr>
          <w:sz w:val="28"/>
          <w:szCs w:val="28"/>
        </w:rPr>
        <w:t xml:space="preserve"> –</w:t>
      </w:r>
      <w:proofErr w:type="gramStart"/>
      <w:r>
        <w:rPr>
          <w:sz w:val="28"/>
          <w:szCs w:val="28"/>
        </w:rPr>
        <w:t>vybavují</w:t>
      </w:r>
      <w:proofErr w:type="gramEnd"/>
      <w:r>
        <w:rPr>
          <w:sz w:val="28"/>
          <w:szCs w:val="28"/>
        </w:rPr>
        <w:t xml:space="preserve"> se podobné </w:t>
      </w:r>
      <w:r w:rsidR="005C3CF7">
        <w:rPr>
          <w:sz w:val="28"/>
          <w:szCs w:val="28"/>
        </w:rPr>
        <w:t>x kontrastní věci, 3. Zákon novo</w:t>
      </w:r>
      <w:bookmarkStart w:id="0" w:name="_GoBack"/>
      <w:bookmarkEnd w:id="0"/>
      <w:r>
        <w:rPr>
          <w:sz w:val="28"/>
          <w:szCs w:val="28"/>
        </w:rPr>
        <w:t>sti – nové se vybaví lépe</w:t>
      </w:r>
    </w:p>
    <w:p w:rsidR="0057478B" w:rsidRDefault="0057478B" w:rsidP="00983960">
      <w:pPr>
        <w:jc w:val="center"/>
        <w:rPr>
          <w:sz w:val="28"/>
          <w:szCs w:val="28"/>
        </w:rPr>
      </w:pPr>
      <w:r>
        <w:rPr>
          <w:sz w:val="28"/>
          <w:szCs w:val="28"/>
        </w:rPr>
        <w:t>Fantazie – proces, kdy kombinujeme naši zkušenost do nových celků, které reálně neexistují. Dělení: rekonstrukční – návaznost na grafy, nákresy, tvůrčí – bez plánků, volně</w:t>
      </w:r>
    </w:p>
    <w:p w:rsidR="0057478B" w:rsidRDefault="0057478B" w:rsidP="00983960">
      <w:pPr>
        <w:jc w:val="center"/>
        <w:rPr>
          <w:sz w:val="28"/>
          <w:szCs w:val="28"/>
        </w:rPr>
      </w:pPr>
      <w:r>
        <w:rPr>
          <w:sz w:val="28"/>
          <w:szCs w:val="28"/>
        </w:rPr>
        <w:t>Jiné dělení: záměrná – chci vytvořit nové dílo a bezděčná – snění buď bdělé, nebo ve spánku</w:t>
      </w:r>
    </w:p>
    <w:p w:rsidR="0057478B" w:rsidRDefault="0057478B" w:rsidP="0098396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Myšlení – zprostředkovaná forma poznání objektivní reality</w:t>
      </w:r>
      <w:r w:rsidR="001341B2">
        <w:rPr>
          <w:sz w:val="28"/>
          <w:szCs w:val="28"/>
        </w:rPr>
        <w:t>, zprostředkovaná vnímáním – to dodá materiál. Myšlení probíhá v pojmech, pojmy se skládají do soudů, více soudů tvoří úsudek /dle Aristotela/. Pojmy a soudy spojujeme s pomocí myšlenkových operací: syntéza, analýza, indukce, dedukce, abstrakce, konkretizace, zobecňování, srovnávání. Druhy myšlení: motorické myšlení – s pomocí manipulace s pře</w:t>
      </w:r>
      <w:r w:rsidR="005C3CF7">
        <w:rPr>
          <w:sz w:val="28"/>
          <w:szCs w:val="28"/>
        </w:rPr>
        <w:t>d</w:t>
      </w:r>
      <w:r w:rsidR="001341B2">
        <w:rPr>
          <w:sz w:val="28"/>
          <w:szCs w:val="28"/>
        </w:rPr>
        <w:t>měty, imaginativní myšl</w:t>
      </w:r>
      <w:r w:rsidR="005C3CF7">
        <w:rPr>
          <w:sz w:val="28"/>
          <w:szCs w:val="28"/>
        </w:rPr>
        <w:t>ení – pracuje s názorným materiá</w:t>
      </w:r>
      <w:r w:rsidR="001341B2">
        <w:rPr>
          <w:sz w:val="28"/>
          <w:szCs w:val="28"/>
        </w:rPr>
        <w:t>lem, propoziční myšlení – pracuje s pojmy, je abstraktní, další možnost</w:t>
      </w:r>
      <w:r w:rsidR="005C3CF7">
        <w:rPr>
          <w:sz w:val="28"/>
          <w:szCs w:val="28"/>
        </w:rPr>
        <w:t>i dělení – konkrétní x abstraktn</w:t>
      </w:r>
      <w:r w:rsidR="001341B2">
        <w:rPr>
          <w:sz w:val="28"/>
          <w:szCs w:val="28"/>
        </w:rPr>
        <w:t xml:space="preserve">í, sbíhavé – 1 problém, rozbíhavé – souběžně více problémů. Poruchy myšlení – </w:t>
      </w:r>
      <w:proofErr w:type="spellStart"/>
      <w:r w:rsidR="001341B2">
        <w:rPr>
          <w:sz w:val="28"/>
          <w:szCs w:val="28"/>
        </w:rPr>
        <w:t>bradypsychismus</w:t>
      </w:r>
      <w:proofErr w:type="spellEnd"/>
      <w:r w:rsidR="001341B2">
        <w:rPr>
          <w:sz w:val="28"/>
          <w:szCs w:val="28"/>
        </w:rPr>
        <w:t xml:space="preserve"> – zpomalené myšlení – únava, intoxikace …, </w:t>
      </w:r>
      <w:proofErr w:type="spellStart"/>
      <w:r w:rsidR="001341B2">
        <w:rPr>
          <w:sz w:val="28"/>
          <w:szCs w:val="28"/>
        </w:rPr>
        <w:t>tachypsychismus</w:t>
      </w:r>
      <w:proofErr w:type="spellEnd"/>
      <w:r w:rsidR="001341B2">
        <w:rPr>
          <w:sz w:val="28"/>
          <w:szCs w:val="28"/>
        </w:rPr>
        <w:t xml:space="preserve"> – zrychlené myšlení, manická fáze bipolární poruchy /maniodepr</w:t>
      </w:r>
      <w:r w:rsidR="005C3CF7">
        <w:rPr>
          <w:sz w:val="28"/>
          <w:szCs w:val="28"/>
        </w:rPr>
        <w:t>e</w:t>
      </w:r>
      <w:r w:rsidR="001341B2">
        <w:rPr>
          <w:sz w:val="28"/>
          <w:szCs w:val="28"/>
        </w:rPr>
        <w:t>sivní psychóza/, intoxikace, bludy – nemocný člověk – např. pocit pronásledování</w:t>
      </w:r>
    </w:p>
    <w:p w:rsidR="001341B2" w:rsidRDefault="001341B2" w:rsidP="00983960">
      <w:pPr>
        <w:jc w:val="center"/>
        <w:rPr>
          <w:sz w:val="28"/>
          <w:szCs w:val="28"/>
        </w:rPr>
      </w:pPr>
      <w:r>
        <w:rPr>
          <w:sz w:val="28"/>
          <w:szCs w:val="28"/>
        </w:rPr>
        <w:t>Řeč – nástroj myšlení, umožňuje komunikaci. Složky řeči – receptivní = porozumění, expresivní = vyjadřování, dělení: vnější, vnitřní – říkám si v duchu, mluvená, psaná, funkce řeči: označovací, vý</w:t>
      </w:r>
      <w:r w:rsidR="005C3CF7">
        <w:rPr>
          <w:sz w:val="28"/>
          <w:szCs w:val="28"/>
        </w:rPr>
        <w:t>razová – naznačí vnitřní stav čl</w:t>
      </w:r>
      <w:r>
        <w:rPr>
          <w:sz w:val="28"/>
          <w:szCs w:val="28"/>
        </w:rPr>
        <w:t>ověka – emoce, vybízecí – k něčemu nás přesvědčuje</w:t>
      </w:r>
    </w:p>
    <w:p w:rsidR="00E13519" w:rsidRDefault="00E13519" w:rsidP="00983960">
      <w:pPr>
        <w:jc w:val="center"/>
        <w:rPr>
          <w:sz w:val="28"/>
          <w:szCs w:val="28"/>
        </w:rPr>
      </w:pPr>
      <w:r>
        <w:rPr>
          <w:sz w:val="28"/>
          <w:szCs w:val="28"/>
        </w:rPr>
        <w:t>Poruchy řeči: afázie – porucha porozumění řeči, mutismus – němota, koktavost, breptavost – zrychlené tempo řeči, patlavost – dětská špatná výslovnost.</w:t>
      </w:r>
    </w:p>
    <w:p w:rsidR="00E13519" w:rsidRDefault="00E13519" w:rsidP="00E135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Paměť – schopnost lidské psychiky uchovat minulou zkušenost. Fáze: zapamatování, uchování, vybavení. Druhy: mechanická /opakování/a logická /souvislosti/, dlouhodobá, krátkodobá/ do 30 vteřin/, zraková, sluchová …. Fyziologická podstata: vytvoření spoje v CNS, zapomínání – odumření spoje. Podívej se na </w:t>
      </w:r>
      <w:proofErr w:type="spellStart"/>
      <w:r>
        <w:rPr>
          <w:sz w:val="28"/>
          <w:szCs w:val="28"/>
        </w:rPr>
        <w:t>Ebbinghausovu</w:t>
      </w:r>
      <w:proofErr w:type="spellEnd"/>
      <w:r>
        <w:rPr>
          <w:sz w:val="28"/>
          <w:szCs w:val="28"/>
        </w:rPr>
        <w:t xml:space="preserve"> křivku zapomínání . </w:t>
      </w:r>
      <w:proofErr w:type="gramStart"/>
      <w:r>
        <w:rPr>
          <w:sz w:val="28"/>
          <w:szCs w:val="28"/>
        </w:rPr>
        <w:t>vzal</w:t>
      </w:r>
      <w:proofErr w:type="gramEnd"/>
      <w:r>
        <w:rPr>
          <w:sz w:val="28"/>
          <w:szCs w:val="28"/>
        </w:rPr>
        <w:t xml:space="preserve"> si pokusnou skupinu lidí, nechal je zapamatovat si padesát slabik a sledoval, jak rychle je zapomínají. Křivka prudce klesá v prvních hodinách – tedy proti zapomínání je potřeba bojovat tím, že si brzy látku zopakujeme. Pozitiva zapomínání: úklid nepodstatných věcí, zapomínání špatných zkušeností</w:t>
      </w:r>
    </w:p>
    <w:p w:rsidR="00E13519" w:rsidRDefault="00E13519" w:rsidP="00E13519">
      <w:pPr>
        <w:jc w:val="center"/>
        <w:rPr>
          <w:sz w:val="28"/>
          <w:szCs w:val="28"/>
        </w:rPr>
      </w:pPr>
      <w:r>
        <w:rPr>
          <w:sz w:val="28"/>
          <w:szCs w:val="28"/>
        </w:rPr>
        <w:t>Emoce – psychické jevy, kterými hodnotíme to, co vnímáme. Podle délky trvání je dělíme na afekty – krátký výbuch vzteku, nálady – několi</w:t>
      </w:r>
      <w:r w:rsidR="005C3CF7">
        <w:rPr>
          <w:sz w:val="28"/>
          <w:szCs w:val="28"/>
        </w:rPr>
        <w:t>k</w:t>
      </w:r>
      <w:r>
        <w:rPr>
          <w:sz w:val="28"/>
          <w:szCs w:val="28"/>
        </w:rPr>
        <w:t xml:space="preserve"> hodin i dní, citové vlastnosti – dlouhodobé – láska k vlasti …</w:t>
      </w:r>
      <w:r w:rsidR="00C27AD7">
        <w:rPr>
          <w:sz w:val="28"/>
          <w:szCs w:val="28"/>
        </w:rPr>
        <w:t xml:space="preserve">, podle příjemnosti – libé a nelibé, vlastnosti citů: polarita – tvoří protikladné dvojice – </w:t>
      </w:r>
      <w:proofErr w:type="spellStart"/>
      <w:r w:rsidR="00C27AD7">
        <w:rPr>
          <w:sz w:val="28"/>
          <w:szCs w:val="28"/>
        </w:rPr>
        <w:t>radostxsmutek</w:t>
      </w:r>
      <w:proofErr w:type="spellEnd"/>
      <w:r w:rsidR="00C27AD7">
        <w:rPr>
          <w:sz w:val="28"/>
          <w:szCs w:val="28"/>
        </w:rPr>
        <w:t xml:space="preserve">, ambivalence = smíšenost – mísí se radost se smutkem, neopakovatelnost – </w:t>
      </w:r>
      <w:r w:rsidR="00C27AD7">
        <w:rPr>
          <w:sz w:val="28"/>
          <w:szCs w:val="28"/>
        </w:rPr>
        <w:lastRenderedPageBreak/>
        <w:t xml:space="preserve">každý z nás je jiný, nakažlivost – např. smích, citová adaptace – příště už musí být podnět silnější, zvykli jsme si, </w:t>
      </w:r>
      <w:proofErr w:type="gramStart"/>
      <w:r w:rsidR="00C27AD7">
        <w:rPr>
          <w:sz w:val="28"/>
          <w:szCs w:val="28"/>
        </w:rPr>
        <w:t>spontánnost , subjektivnost</w:t>
      </w:r>
      <w:proofErr w:type="gramEnd"/>
    </w:p>
    <w:p w:rsidR="00C27AD7" w:rsidRDefault="00C27AD7" w:rsidP="00E13519">
      <w:pPr>
        <w:jc w:val="center"/>
        <w:rPr>
          <w:sz w:val="28"/>
          <w:szCs w:val="28"/>
        </w:rPr>
      </w:pPr>
      <w:r>
        <w:rPr>
          <w:sz w:val="28"/>
          <w:szCs w:val="28"/>
        </w:rPr>
        <w:t>Vůle: soubor psychických procesů a vlastností, které nám zajišťují dosahování našich cílů. Projevuje se tehdy, když musíme překonávat překážky, je to záměrné a cílevědomé úsilí směřující k dosažení cíle. Vůle souvisí s motivací člověka, formuje se dlouhodobě, volíme mezi cíli i cestami k nim. Buduje ji výchova a sebevýchova. Nejvíce se vyvíjí v dospívání. Volní vlastnosti: činorodost, odolnost, vytrvalost, záměrnost, rozhodnost …</w:t>
      </w:r>
    </w:p>
    <w:p w:rsidR="00C27AD7" w:rsidRDefault="00C27AD7" w:rsidP="00C27AD7">
      <w:pPr>
        <w:jc w:val="center"/>
        <w:rPr>
          <w:sz w:val="28"/>
          <w:szCs w:val="28"/>
        </w:rPr>
      </w:pPr>
      <w:r>
        <w:rPr>
          <w:sz w:val="28"/>
          <w:szCs w:val="28"/>
        </w:rPr>
        <w:t>Motivace: soubor činitelů, které podněcují činnost člověka. Motiv = pohnutka k jednání. Druhy motivů: potřeby, zájmy, návyky, emoce, cíle, přání …, potřeby – činnosti, společ</w:t>
      </w:r>
      <w:r w:rsidR="005C3CF7">
        <w:rPr>
          <w:sz w:val="28"/>
          <w:szCs w:val="28"/>
        </w:rPr>
        <w:t>e</w:t>
      </w:r>
      <w:r>
        <w:rPr>
          <w:sz w:val="28"/>
          <w:szCs w:val="28"/>
        </w:rPr>
        <w:t>nského styk</w:t>
      </w:r>
      <w:r w:rsidR="005C3CF7">
        <w:rPr>
          <w:sz w:val="28"/>
          <w:szCs w:val="28"/>
        </w:rPr>
        <w:t>u, výkonu a uznání, uskutečnění</w:t>
      </w:r>
      <w:r>
        <w:rPr>
          <w:sz w:val="28"/>
          <w:szCs w:val="28"/>
        </w:rPr>
        <w:t xml:space="preserve"> cílů, zájem = vztah člověka k určitému druhu činnosti, jsou získané, postoje = získané, dávají impulz k určitému jednání</w:t>
      </w:r>
      <w:r w:rsidR="00720A45">
        <w:rPr>
          <w:sz w:val="28"/>
          <w:szCs w:val="28"/>
        </w:rPr>
        <w:t xml:space="preserve"> na základě poznání jevu</w:t>
      </w:r>
    </w:p>
    <w:p w:rsidR="00720A45" w:rsidRPr="00983960" w:rsidRDefault="00720A45" w:rsidP="00C27AD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Učení : proces</w:t>
      </w:r>
      <w:proofErr w:type="gramEnd"/>
      <w:r>
        <w:rPr>
          <w:sz w:val="28"/>
          <w:szCs w:val="28"/>
        </w:rPr>
        <w:t xml:space="preserve"> získávání vědomostí, dovedností a návyků. Toto jsou zároveň výsledky učení. Druhy učení: 1. Učení poznatkům, 2. Učení intelektovým činnostem – řešení rovnice, užití gramatického pravidla, 3. Senzomotorické učení – pohybové, 4. Sociální učení – viz jiná otázka, dovednosti dělíme na senzomotorické- psát, plést …, intelektové – řešení rovnice, soc</w:t>
      </w:r>
      <w:r w:rsidR="005C3CF7">
        <w:rPr>
          <w:sz w:val="28"/>
          <w:szCs w:val="28"/>
        </w:rPr>
        <w:t xml:space="preserve">iální – vcítit se, návyky jsou </w:t>
      </w:r>
      <w:r>
        <w:rPr>
          <w:sz w:val="28"/>
          <w:szCs w:val="28"/>
        </w:rPr>
        <w:t>pozitivní – čisti si zuby, negativní – kouřit. Na čem závisejí výsledky učení: metoda, předchozí učení, motivace, vlastnosti, zdravotní stav …., chyba není projevem neschopnosti, nejčastěji chybujeme, když se bojíme a nevěříme si. Rady: - učit se to, čemu rozumíme, uspořádat a vybrat informace, příklady, ptát se, využívat delší i kratší časové úseky, zopakovat hned po seznámení s látkou, střídat humanitní a přírodovědné předměty, vytvořit si pravidelný režim</w:t>
      </w:r>
    </w:p>
    <w:sectPr w:rsidR="00720A45" w:rsidRPr="0098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60"/>
    <w:rsid w:val="001341B2"/>
    <w:rsid w:val="00294C95"/>
    <w:rsid w:val="0057478B"/>
    <w:rsid w:val="005C3CF7"/>
    <w:rsid w:val="00720A45"/>
    <w:rsid w:val="00983960"/>
    <w:rsid w:val="00B655E8"/>
    <w:rsid w:val="00C27AD7"/>
    <w:rsid w:val="00E1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31A0"/>
  <w15:docId w15:val="{DB360F4F-AB36-4215-852D-0514E78F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905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2</cp:revision>
  <dcterms:created xsi:type="dcterms:W3CDTF">2018-01-17T15:37:00Z</dcterms:created>
  <dcterms:modified xsi:type="dcterms:W3CDTF">2021-12-06T15:51:00Z</dcterms:modified>
</cp:coreProperties>
</file>