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5D" w:rsidRPr="00AA117D" w:rsidRDefault="005B0FD9">
      <w:pPr>
        <w:pBdr>
          <w:bottom w:val="single" w:sz="6" w:space="1" w:color="auto"/>
        </w:pBdr>
        <w:rPr>
          <w:b/>
        </w:rPr>
      </w:pPr>
      <w:r w:rsidRPr="00AA117D">
        <w:rPr>
          <w:b/>
        </w:rPr>
        <w:t>KYJEVSKÁ RUS</w:t>
      </w:r>
    </w:p>
    <w:p w:rsidR="005B0FD9" w:rsidRDefault="005B0FD9" w:rsidP="005B0FD9">
      <w:pPr>
        <w:pStyle w:val="Odstavecseseznamem"/>
        <w:numPr>
          <w:ilvl w:val="0"/>
          <w:numId w:val="1"/>
        </w:numPr>
      </w:pPr>
      <w:proofErr w:type="spellStart"/>
      <w:r w:rsidRPr="00AA117D">
        <w:rPr>
          <w:b/>
        </w:rPr>
        <w:t>Varjagové</w:t>
      </w:r>
      <w:proofErr w:type="spellEnd"/>
      <w:r>
        <w:t xml:space="preserve"> (ze Švédska) – vplouvají do řek – Volha, Dněpr) – až do Černého a Kaspického moře a dál do Persie (navázat obchodní styky)</w:t>
      </w:r>
    </w:p>
    <w:p w:rsidR="005B0FD9" w:rsidRDefault="005B0FD9" w:rsidP="005B0FD9">
      <w:pPr>
        <w:pStyle w:val="Odstavecseseznamem"/>
        <w:numPr>
          <w:ilvl w:val="0"/>
          <w:numId w:val="1"/>
        </w:numPr>
      </w:pPr>
      <w:r>
        <w:t xml:space="preserve">Osoby skandinávského původu označováni jako </w:t>
      </w:r>
      <w:proofErr w:type="spellStart"/>
      <w:r w:rsidRPr="00AA117D">
        <w:rPr>
          <w:b/>
        </w:rPr>
        <w:t>Rhossové</w:t>
      </w:r>
      <w:proofErr w:type="spellEnd"/>
      <w:r>
        <w:t xml:space="preserve"> (švédský kmen </w:t>
      </w:r>
      <w:proofErr w:type="spellStart"/>
      <w:r>
        <w:t>Rossů</w:t>
      </w:r>
      <w:proofErr w:type="spellEnd"/>
      <w:r>
        <w:t>) – dali jméno Rusku</w:t>
      </w:r>
    </w:p>
    <w:p w:rsidR="005B0FD9" w:rsidRDefault="005B0FD9" w:rsidP="005B0FD9">
      <w:pPr>
        <w:pStyle w:val="Odstavecseseznamem"/>
        <w:numPr>
          <w:ilvl w:val="0"/>
          <w:numId w:val="1"/>
        </w:numPr>
      </w:pPr>
      <w:r>
        <w:t>po souši lodě vlekli na saních, nebo podkládali dřevěnými válci</w:t>
      </w:r>
    </w:p>
    <w:p w:rsidR="005B0FD9" w:rsidRDefault="005B0FD9" w:rsidP="005B0FD9">
      <w:pPr>
        <w:pStyle w:val="Odstavecseseznamem"/>
        <w:numPr>
          <w:ilvl w:val="0"/>
          <w:numId w:val="1"/>
        </w:numPr>
      </w:pPr>
      <w:r>
        <w:t xml:space="preserve">povolán </w:t>
      </w:r>
      <w:proofErr w:type="spellStart"/>
      <w:r>
        <w:t>varjažský</w:t>
      </w:r>
      <w:proofErr w:type="spellEnd"/>
      <w:r>
        <w:t xml:space="preserve"> náčelník </w:t>
      </w:r>
      <w:proofErr w:type="spellStart"/>
      <w:r w:rsidRPr="00AA117D">
        <w:rPr>
          <w:b/>
        </w:rPr>
        <w:t>Rurik</w:t>
      </w:r>
      <w:proofErr w:type="spellEnd"/>
      <w:r>
        <w:t>, aby se ujal vlády ve slovanském hradišti Velký Novgorod</w:t>
      </w:r>
    </w:p>
    <w:p w:rsidR="005B0FD9" w:rsidRDefault="005B0FD9" w:rsidP="005B0FD9">
      <w:pPr>
        <w:pStyle w:val="Odstavecseseznamem"/>
        <w:numPr>
          <w:ilvl w:val="0"/>
          <w:numId w:val="1"/>
        </w:numPr>
      </w:pPr>
      <w:r>
        <w:t xml:space="preserve">                                        </w:t>
      </w:r>
      <w:bookmarkStart w:id="0" w:name="_GoBack"/>
      <w:r w:rsidRPr="00AA117D">
        <w:rPr>
          <w:b/>
        </w:rPr>
        <w:t>(zakladatel 1. ruské panovnické dynastie</w:t>
      </w:r>
      <w:bookmarkEnd w:id="0"/>
      <w:r>
        <w:t>)</w:t>
      </w:r>
    </w:p>
    <w:p w:rsidR="005B0FD9" w:rsidRDefault="005B0FD9" w:rsidP="005B0FD9">
      <w:pPr>
        <w:pStyle w:val="Odstavecseseznamem"/>
      </w:pPr>
    </w:p>
    <w:p w:rsidR="005B0FD9" w:rsidRDefault="005B0FD9" w:rsidP="005B0FD9">
      <w:pPr>
        <w:pStyle w:val="Odstavecseseznamem"/>
        <w:numPr>
          <w:ilvl w:val="0"/>
          <w:numId w:val="1"/>
        </w:numPr>
      </w:pPr>
      <w:r>
        <w:t xml:space="preserve">Novgorod – nové centrum Normanů, prý se odtud </w:t>
      </w:r>
      <w:proofErr w:type="spellStart"/>
      <w:r>
        <w:t>Rurik</w:t>
      </w:r>
      <w:proofErr w:type="spellEnd"/>
      <w:r>
        <w:t xml:space="preserve"> zmocnil i Kyjeva (ve skutečnosti</w:t>
      </w:r>
    </w:p>
    <w:p w:rsidR="005B0FD9" w:rsidRDefault="005B0FD9" w:rsidP="005B0FD9">
      <w:r>
        <w:t xml:space="preserve">                                    Až následník kníže Oleg roku 882), odtud až do Persie, Cařihradu</w:t>
      </w:r>
    </w:p>
    <w:p w:rsidR="005B0FD9" w:rsidRDefault="005B0FD9" w:rsidP="005B0FD9">
      <w:pPr>
        <w:pStyle w:val="Odstavecseseznamem"/>
        <w:numPr>
          <w:ilvl w:val="0"/>
          <w:numId w:val="1"/>
        </w:numPr>
        <w:rPr>
          <w:b/>
        </w:rPr>
      </w:pPr>
      <w:r w:rsidRPr="005B0FD9">
        <w:rPr>
          <w:b/>
        </w:rPr>
        <w:t>Oleg vytvořil Kyjevskou Rus</w:t>
      </w:r>
    </w:p>
    <w:p w:rsidR="005B0FD9" w:rsidRDefault="005B0FD9" w:rsidP="005B0FD9">
      <w:pPr>
        <w:rPr>
          <w:b/>
        </w:rPr>
      </w:pPr>
    </w:p>
    <w:p w:rsidR="005B0FD9" w:rsidRPr="005B0FD9" w:rsidRDefault="005B0FD9" w:rsidP="005B0FD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Rurikovci – </w:t>
      </w:r>
      <w:r>
        <w:t>rozšířili území na J (střety se zájmy Byzance), od byzantských kněží přijali</w:t>
      </w:r>
    </w:p>
    <w:p w:rsidR="005B0FD9" w:rsidRDefault="005B0FD9" w:rsidP="005B0FD9">
      <w:r>
        <w:rPr>
          <w:b/>
        </w:rPr>
        <w:t xml:space="preserve">                                    Křest, </w:t>
      </w:r>
      <w:r>
        <w:t xml:space="preserve">budují tu </w:t>
      </w:r>
      <w:r w:rsidR="005174B8">
        <w:t>V</w:t>
      </w:r>
      <w:r w:rsidR="00A85B1B">
        <w:t> </w:t>
      </w:r>
      <w:r w:rsidR="005174B8">
        <w:t>církev</w:t>
      </w:r>
      <w:r w:rsidR="00A85B1B">
        <w:t xml:space="preserve"> (bohoslužby ve slovanském jazyce, texty v cyrilici)</w:t>
      </w:r>
    </w:p>
    <w:p w:rsidR="00A85B1B" w:rsidRPr="00AA117D" w:rsidRDefault="00A85B1B" w:rsidP="00A85B1B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AA117D">
        <w:rPr>
          <w:b/>
        </w:rPr>
        <w:t>nejvýzn</w:t>
      </w:r>
      <w:proofErr w:type="spellEnd"/>
      <w:r w:rsidRPr="00AA117D">
        <w:rPr>
          <w:b/>
        </w:rPr>
        <w:t>. panovník – Jaroslav Moudrý (11. století)</w:t>
      </w:r>
    </w:p>
    <w:p w:rsidR="00AA117D" w:rsidRDefault="00AA117D" w:rsidP="00AA117D">
      <w:pPr>
        <w:pStyle w:val="Odstavecseseznamem"/>
      </w:pPr>
      <w:r>
        <w:t xml:space="preserve">                                   přijal nejstarší ruský zákoník a nástupnický řád</w:t>
      </w:r>
    </w:p>
    <w:p w:rsidR="00AA117D" w:rsidRDefault="00AA117D" w:rsidP="00AA117D">
      <w:pPr>
        <w:pStyle w:val="Odstavecseseznamem"/>
      </w:pPr>
      <w:r>
        <w:t xml:space="preserve">                                   výstavba Kyjeva (chrám sv. Sofie-inspirováno chrámem H. Sophia v </w:t>
      </w:r>
      <w:proofErr w:type="spellStart"/>
      <w:r>
        <w:t>Cař</w:t>
      </w:r>
      <w:proofErr w:type="spellEnd"/>
      <w:r>
        <w:t>.)</w:t>
      </w:r>
    </w:p>
    <w:p w:rsidR="00AA117D" w:rsidRDefault="00AA117D" w:rsidP="00AA117D">
      <w:pPr>
        <w:pStyle w:val="Odstavecseseznamem"/>
      </w:pPr>
      <w:r>
        <w:t xml:space="preserve">                                   schopný diplomat</w:t>
      </w:r>
    </w:p>
    <w:p w:rsidR="00AA117D" w:rsidRDefault="00AA117D" w:rsidP="00AA117D">
      <w:pPr>
        <w:pStyle w:val="Odstavecseseznamem"/>
      </w:pPr>
    </w:p>
    <w:p w:rsidR="00AA117D" w:rsidRDefault="00AA117D" w:rsidP="00AA117D">
      <w:pPr>
        <w:pStyle w:val="Odstavecseseznamem"/>
      </w:pPr>
      <w:r>
        <w:t xml:space="preserve">písemnictví </w:t>
      </w:r>
      <w:r w:rsidRPr="00AA117D">
        <w:rPr>
          <w:b/>
        </w:rPr>
        <w:t>– byliny</w:t>
      </w:r>
      <w:r>
        <w:t xml:space="preserve"> – ústně tradované skladby s hrdinnou tematikou (Ilja </w:t>
      </w:r>
      <w:proofErr w:type="spellStart"/>
      <w:r>
        <w:t>Muromec</w:t>
      </w:r>
      <w:proofErr w:type="spellEnd"/>
      <w:r>
        <w:t>-obránce</w:t>
      </w:r>
    </w:p>
    <w:p w:rsidR="00AA117D" w:rsidRDefault="00AA117D" w:rsidP="00AA117D">
      <w:pPr>
        <w:pStyle w:val="Odstavecseseznamem"/>
      </w:pPr>
      <w:r>
        <w:t xml:space="preserve">                                       Kyjevské Rusi)</w:t>
      </w:r>
    </w:p>
    <w:p w:rsidR="00AA117D" w:rsidRDefault="00AA117D" w:rsidP="00AA117D">
      <w:pPr>
        <w:pStyle w:val="Odstavecseseznamem"/>
      </w:pPr>
      <w:r>
        <w:t xml:space="preserve">                        </w:t>
      </w:r>
      <w:r w:rsidRPr="00AA117D">
        <w:rPr>
          <w:b/>
        </w:rPr>
        <w:t>Pověst dávných let</w:t>
      </w:r>
      <w:r>
        <w:t xml:space="preserve"> – nejstarší kronika V Slovanů (sepsal kyj. </w:t>
      </w:r>
      <w:proofErr w:type="gramStart"/>
      <w:r>
        <w:t>mnich</w:t>
      </w:r>
      <w:proofErr w:type="gramEnd"/>
      <w:r>
        <w:t xml:space="preserve"> Nestor)</w:t>
      </w:r>
    </w:p>
    <w:p w:rsidR="00AA117D" w:rsidRPr="005B0FD9" w:rsidRDefault="00AA117D" w:rsidP="00AA117D">
      <w:pPr>
        <w:pStyle w:val="Odstavecseseznamem"/>
      </w:pPr>
      <w:r w:rsidRPr="00AA117D">
        <w:rPr>
          <w:b/>
        </w:rPr>
        <w:t xml:space="preserve">                        Slovo o pluku Igorově</w:t>
      </w:r>
      <w:r>
        <w:t xml:space="preserve"> – oslava bojů knížete Igora s kočovníky</w:t>
      </w:r>
    </w:p>
    <w:sectPr w:rsidR="00AA117D" w:rsidRPr="005B0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77CF"/>
    <w:multiLevelType w:val="hybridMultilevel"/>
    <w:tmpl w:val="F9F82940"/>
    <w:lvl w:ilvl="0" w:tplc="19148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D9"/>
    <w:rsid w:val="005174B8"/>
    <w:rsid w:val="0053515D"/>
    <w:rsid w:val="005B0FD9"/>
    <w:rsid w:val="00A85B1B"/>
    <w:rsid w:val="00A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DB22"/>
  <w15:chartTrackingRefBased/>
  <w15:docId w15:val="{9EB45DBC-DF0B-4EDD-9247-FC026710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Gymn-perner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Kaupová, Vladislava</dc:creator>
  <cp:keywords/>
  <dc:description/>
  <cp:lastModifiedBy>Kaupová, Vladislava</cp:lastModifiedBy>
  <cp:revision>2</cp:revision>
  <dcterms:created xsi:type="dcterms:W3CDTF">2019-04-15T14:05:00Z</dcterms:created>
  <dcterms:modified xsi:type="dcterms:W3CDTF">2019-04-15T14:05:00Z</dcterms:modified>
</cp:coreProperties>
</file>