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FFB" w:rsidRDefault="002F3FFB" w:rsidP="002F3FFB">
      <w:pPr>
        <w:pStyle w:val="Odstavecseseznamem"/>
        <w:numPr>
          <w:ilvl w:val="0"/>
          <w:numId w:val="1"/>
        </w:numPr>
      </w:pPr>
      <w:r>
        <w:t>Veličiny a jednotky; Umět sečíst síly</w:t>
      </w:r>
    </w:p>
    <w:p w:rsidR="002F3FFB" w:rsidRDefault="002F3FFB" w:rsidP="002F3FFB">
      <w:pPr>
        <w:pStyle w:val="Odstavecseseznamem"/>
        <w:numPr>
          <w:ilvl w:val="0"/>
          <w:numId w:val="1"/>
        </w:numPr>
      </w:pPr>
      <w:r>
        <w:t>Průměrná rychlost-trajektorie? Dráha?</w:t>
      </w:r>
    </w:p>
    <w:p w:rsidR="002F3FFB" w:rsidRDefault="002F3FFB" w:rsidP="002F3FFB">
      <w:pPr>
        <w:pStyle w:val="Odstavecseseznamem"/>
        <w:numPr>
          <w:ilvl w:val="0"/>
          <w:numId w:val="1"/>
        </w:numPr>
      </w:pPr>
      <w:r>
        <w:t>Rovnoměrný přímočarý a rovnoměrně zrychlený pohyb</w:t>
      </w:r>
    </w:p>
    <w:p w:rsidR="002F3FFB" w:rsidRDefault="002F3FFB" w:rsidP="002F3FFB">
      <w:pPr>
        <w:pStyle w:val="Odstavecseseznamem"/>
        <w:numPr>
          <w:ilvl w:val="0"/>
          <w:numId w:val="1"/>
        </w:numPr>
      </w:pPr>
      <w:r>
        <w:t>Rovnoměrný pohyb po kružnici</w:t>
      </w:r>
    </w:p>
    <w:p w:rsidR="002F3FFB" w:rsidRDefault="002F3FFB" w:rsidP="002F3FFB">
      <w:pPr>
        <w:pStyle w:val="Odstavecseseznamem"/>
      </w:pPr>
      <w:r>
        <w:t xml:space="preserve">Frekvence </w:t>
      </w:r>
    </w:p>
    <w:p w:rsidR="002F3FFB" w:rsidRDefault="002F3FFB" w:rsidP="002F3FFB">
      <w:pPr>
        <w:pStyle w:val="Odstavecseseznamem"/>
        <w:numPr>
          <w:ilvl w:val="0"/>
          <w:numId w:val="1"/>
        </w:numPr>
      </w:pPr>
      <w:r>
        <w:t>Newtonovy zákony-tíha a tíhová síla rozdíl</w:t>
      </w:r>
    </w:p>
    <w:p w:rsidR="002F3FFB" w:rsidRDefault="002F3FFB" w:rsidP="002F3FFB">
      <w:pPr>
        <w:pStyle w:val="Odstavecseseznamem"/>
        <w:numPr>
          <w:ilvl w:val="0"/>
          <w:numId w:val="1"/>
        </w:numPr>
      </w:pPr>
      <w:r>
        <w:t>Inerciální a neinerciální systém setrvačné síly</w:t>
      </w:r>
    </w:p>
    <w:p w:rsidR="002F3FFB" w:rsidRDefault="002F3FFB" w:rsidP="002F3FFB">
      <w:pPr>
        <w:pStyle w:val="Odstavecseseznamem"/>
        <w:numPr>
          <w:ilvl w:val="0"/>
          <w:numId w:val="1"/>
        </w:numPr>
      </w:pPr>
      <w:r>
        <w:t>Co je to hybnost, impuls síly a setrvačná síla?</w:t>
      </w:r>
    </w:p>
    <w:p w:rsidR="002F3FFB" w:rsidRDefault="002F3FFB" w:rsidP="002F3FFB">
      <w:pPr>
        <w:pStyle w:val="Odstavecseseznamem"/>
        <w:numPr>
          <w:ilvl w:val="0"/>
          <w:numId w:val="1"/>
        </w:numPr>
      </w:pPr>
      <w:r>
        <w:t>Práce a energie</w:t>
      </w:r>
      <w:bookmarkStart w:id="0" w:name="_GoBack"/>
      <w:bookmarkEnd w:id="0"/>
    </w:p>
    <w:p w:rsidR="002F3FFB" w:rsidRDefault="002F3FFB" w:rsidP="002F3FFB">
      <w:pPr>
        <w:pStyle w:val="Odstavecseseznamem"/>
        <w:numPr>
          <w:ilvl w:val="0"/>
          <w:numId w:val="1"/>
        </w:numPr>
      </w:pPr>
      <w:r>
        <w:t>Práce výkon účinnost</w:t>
      </w:r>
    </w:p>
    <w:p w:rsidR="002F3FFB" w:rsidRDefault="002F3FFB" w:rsidP="002F3FFB">
      <w:pPr>
        <w:pStyle w:val="Odstavecseseznamem"/>
        <w:numPr>
          <w:ilvl w:val="0"/>
          <w:numId w:val="1"/>
        </w:numPr>
      </w:pPr>
      <w:r>
        <w:t xml:space="preserve">Gravitační pole, Newtonův gravitační zákon </w:t>
      </w:r>
    </w:p>
    <w:p w:rsidR="002F3FFB" w:rsidRDefault="002F3FFB" w:rsidP="002F3FFB">
      <w:pPr>
        <w:pStyle w:val="Odstavecseseznamem"/>
        <w:numPr>
          <w:ilvl w:val="0"/>
          <w:numId w:val="1"/>
        </w:numPr>
      </w:pPr>
      <w:r>
        <w:t>Tíhová + gravitační síla</w:t>
      </w:r>
    </w:p>
    <w:sectPr w:rsidR="002F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1676A"/>
    <w:multiLevelType w:val="hybridMultilevel"/>
    <w:tmpl w:val="50728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FB"/>
    <w:rsid w:val="00006875"/>
    <w:rsid w:val="002E7865"/>
    <w:rsid w:val="002F3FFB"/>
    <w:rsid w:val="00A67944"/>
    <w:rsid w:val="00B02019"/>
    <w:rsid w:val="00B41D06"/>
    <w:rsid w:val="00E2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BD14"/>
  <w15:chartTrackingRefBased/>
  <w15:docId w15:val="{1708CAA8-81CB-44A3-BB85-14CDA6E7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bozak</dc:creator>
  <cp:keywords/>
  <dc:description/>
  <cp:lastModifiedBy>bozak</cp:lastModifiedBy>
  <cp:revision>1</cp:revision>
  <dcterms:created xsi:type="dcterms:W3CDTF">2018-12-25T11:29:00Z</dcterms:created>
  <dcterms:modified xsi:type="dcterms:W3CDTF">2018-12-25T11:38:00Z</dcterms:modified>
</cp:coreProperties>
</file>